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30225" cy="646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57989" w:rsidRPr="00952FCA" w:rsidRDefault="005A041B" w:rsidP="00952FC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52FC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C976E1" w:rsidRPr="00952F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НОВОГОРОДСКОГО </w:t>
      </w:r>
    </w:p>
    <w:p w:rsidR="005A041B" w:rsidRPr="00952FCA" w:rsidRDefault="005A041B" w:rsidP="00952FC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2FCA">
        <w:rPr>
          <w:rFonts w:ascii="Arial" w:eastAsia="Times New Roman" w:hAnsi="Arial" w:cs="Arial"/>
          <w:sz w:val="24"/>
          <w:szCs w:val="24"/>
          <w:lang w:eastAsia="ru-RU"/>
        </w:rPr>
        <w:t>СЕЛЬСОВЕТА ЕНИСЕЙСКОГО РАЙОНА КРАСНОЯРСКОГО КРАЯ</w:t>
      </w:r>
    </w:p>
    <w:p w:rsidR="005A041B" w:rsidRPr="00952FCA" w:rsidRDefault="005A041B" w:rsidP="00952FCA">
      <w:pPr>
        <w:tabs>
          <w:tab w:val="left" w:pos="144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041B" w:rsidRPr="00952FCA" w:rsidRDefault="005A041B" w:rsidP="00952FCA">
      <w:pPr>
        <w:tabs>
          <w:tab w:val="left" w:pos="144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FC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A041B" w:rsidRPr="00952FCA" w:rsidRDefault="005A041B" w:rsidP="00952FC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A041B" w:rsidRPr="00952FCA" w:rsidRDefault="008077E6" w:rsidP="00952FCA">
      <w:pPr>
        <w:spacing w:after="0" w:line="240" w:lineRule="auto"/>
        <w:ind w:firstLine="709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52FCA">
        <w:rPr>
          <w:rFonts w:ascii="Arial" w:eastAsia="Times New Roman" w:hAnsi="Arial" w:cs="Arial"/>
          <w:sz w:val="24"/>
          <w:szCs w:val="24"/>
          <w:lang w:eastAsia="ru-RU"/>
        </w:rPr>
        <w:t>29.06.2021</w:t>
      </w:r>
      <w:r w:rsidRPr="00952FCA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</w:t>
      </w:r>
      <w:r w:rsidRPr="00952F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0E2C27" w:rsidRPr="00952F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5A041B" w:rsidRPr="00952F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E2C27" w:rsidRPr="00952F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Новый Городок</w:t>
      </w:r>
      <w:r w:rsidR="00952F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Pr="00952F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</w:t>
      </w:r>
      <w:r w:rsidR="005A041B" w:rsidRPr="00952FC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952FCA">
        <w:rPr>
          <w:rFonts w:ascii="Arial" w:eastAsia="Times New Roman" w:hAnsi="Arial" w:cs="Arial"/>
          <w:sz w:val="24"/>
          <w:szCs w:val="24"/>
          <w:lang w:eastAsia="ru-RU"/>
        </w:rPr>
        <w:t>17/1</w:t>
      </w:r>
      <w:r w:rsidR="005C685E" w:rsidRPr="00952FCA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5A041B" w:rsidRPr="00952FCA" w:rsidRDefault="005A041B" w:rsidP="00952F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779" w:rsidRPr="00952FCA" w:rsidRDefault="003F1CF7" w:rsidP="00952FC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52FCA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от </w:t>
      </w:r>
      <w:r w:rsidR="007B5077" w:rsidRPr="00952FCA">
        <w:rPr>
          <w:rFonts w:ascii="Arial" w:hAnsi="Arial" w:cs="Arial"/>
          <w:b/>
          <w:sz w:val="24"/>
          <w:szCs w:val="24"/>
        </w:rPr>
        <w:t>24</w:t>
      </w:r>
      <w:r w:rsidR="008077E6" w:rsidRPr="00952FCA">
        <w:rPr>
          <w:rFonts w:ascii="Arial" w:hAnsi="Arial" w:cs="Arial"/>
          <w:b/>
          <w:sz w:val="24"/>
          <w:szCs w:val="24"/>
        </w:rPr>
        <w:t xml:space="preserve"> </w:t>
      </w:r>
      <w:r w:rsidR="007B5077" w:rsidRPr="00952FCA">
        <w:rPr>
          <w:rFonts w:ascii="Arial" w:hAnsi="Arial" w:cs="Arial"/>
          <w:b/>
          <w:sz w:val="24"/>
          <w:szCs w:val="24"/>
        </w:rPr>
        <w:t>июня</w:t>
      </w:r>
      <w:r w:rsidRPr="00952FCA">
        <w:rPr>
          <w:rFonts w:ascii="Arial" w:hAnsi="Arial" w:cs="Arial"/>
          <w:b/>
          <w:sz w:val="24"/>
          <w:szCs w:val="24"/>
        </w:rPr>
        <w:t xml:space="preserve"> 2014 г № </w:t>
      </w:r>
      <w:r w:rsidR="007B5077" w:rsidRPr="00952FCA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Pr="00952FCA">
        <w:rPr>
          <w:rFonts w:ascii="Arial" w:hAnsi="Arial" w:cs="Arial"/>
          <w:b/>
          <w:sz w:val="24"/>
          <w:szCs w:val="24"/>
        </w:rPr>
        <w:t xml:space="preserve">-п «об утверждении схемы теплоснабжения </w:t>
      </w:r>
      <w:proofErr w:type="spellStart"/>
      <w:r w:rsidR="000E2C27" w:rsidRPr="00952FCA">
        <w:rPr>
          <w:rFonts w:ascii="Arial" w:hAnsi="Arial" w:cs="Arial"/>
          <w:b/>
          <w:color w:val="000000" w:themeColor="text1"/>
          <w:sz w:val="24"/>
          <w:szCs w:val="24"/>
        </w:rPr>
        <w:t>Новогород</w:t>
      </w:r>
      <w:r w:rsidR="008077E6" w:rsidRPr="00952FCA">
        <w:rPr>
          <w:rFonts w:ascii="Arial" w:hAnsi="Arial" w:cs="Arial"/>
          <w:b/>
          <w:color w:val="000000" w:themeColor="text1"/>
          <w:sz w:val="24"/>
          <w:szCs w:val="24"/>
        </w:rPr>
        <w:t>ок</w:t>
      </w:r>
      <w:r w:rsidR="000E2C27" w:rsidRPr="00952FCA">
        <w:rPr>
          <w:rFonts w:ascii="Arial" w:hAnsi="Arial" w:cs="Arial"/>
          <w:b/>
          <w:color w:val="000000" w:themeColor="text1"/>
          <w:sz w:val="24"/>
          <w:szCs w:val="24"/>
        </w:rPr>
        <w:t>ского</w:t>
      </w:r>
      <w:proofErr w:type="spellEnd"/>
      <w:r w:rsidRPr="00952FCA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сельсовета </w:t>
      </w:r>
      <w:r w:rsidR="00636E7F" w:rsidRPr="00952FCA">
        <w:rPr>
          <w:rFonts w:ascii="Arial" w:hAnsi="Arial" w:cs="Arial"/>
          <w:b/>
          <w:sz w:val="24"/>
          <w:szCs w:val="24"/>
        </w:rPr>
        <w:t>Е</w:t>
      </w:r>
      <w:r w:rsidRPr="00952FCA">
        <w:rPr>
          <w:rFonts w:ascii="Arial" w:hAnsi="Arial" w:cs="Arial"/>
          <w:b/>
          <w:sz w:val="24"/>
          <w:szCs w:val="24"/>
        </w:rPr>
        <w:t xml:space="preserve">нисейского района </w:t>
      </w:r>
      <w:r w:rsidR="00636E7F" w:rsidRPr="00952FCA">
        <w:rPr>
          <w:rFonts w:ascii="Arial" w:hAnsi="Arial" w:cs="Arial"/>
          <w:b/>
          <w:sz w:val="24"/>
          <w:szCs w:val="24"/>
        </w:rPr>
        <w:t>К</w:t>
      </w:r>
      <w:r w:rsidRPr="00952FCA">
        <w:rPr>
          <w:rFonts w:ascii="Arial" w:hAnsi="Arial" w:cs="Arial"/>
          <w:b/>
          <w:sz w:val="24"/>
          <w:szCs w:val="24"/>
        </w:rPr>
        <w:t>расноярского края»</w:t>
      </w:r>
    </w:p>
    <w:p w:rsidR="005A041B" w:rsidRPr="00952FCA" w:rsidRDefault="005A041B" w:rsidP="00952F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6E7F" w:rsidRPr="00952FCA" w:rsidRDefault="00636E7F" w:rsidP="00952FC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52FCA">
        <w:rPr>
          <w:rFonts w:ascii="Arial" w:hAnsi="Arial" w:cs="Arial"/>
          <w:sz w:val="24"/>
          <w:szCs w:val="24"/>
        </w:rPr>
        <w:t>В соответствии с Федеральным законом от 06.10.2006 г № 131-ФЗ «Об общих принципах организации местного самоуправления в Российской Федерации», с Федеральным законом от 27.07.2010 года № 190-ФЗ «О теплоснабжении», с «Требованиями к порядку разработки и утверждения схем теплоснабжения», утвержденных постановлением Правительства Российской Федерации от 22 февраля 2012 года № 154 «О требованиях к схемам теплоснабжения, порядку из разработки и утверждения», на основании резолюции</w:t>
      </w:r>
      <w:proofErr w:type="gramEnd"/>
      <w:r w:rsidRPr="00952FCA">
        <w:rPr>
          <w:rFonts w:ascii="Arial" w:hAnsi="Arial" w:cs="Arial"/>
          <w:sz w:val="24"/>
          <w:szCs w:val="24"/>
        </w:rPr>
        <w:t xml:space="preserve"> от </w:t>
      </w:r>
      <w:r w:rsidR="008077E6" w:rsidRPr="00952FCA">
        <w:rPr>
          <w:rFonts w:ascii="Arial" w:hAnsi="Arial" w:cs="Arial"/>
          <w:sz w:val="24"/>
          <w:szCs w:val="24"/>
        </w:rPr>
        <w:t>01.04.2021</w:t>
      </w:r>
      <w:r w:rsidRPr="00952FCA">
        <w:rPr>
          <w:rFonts w:ascii="Arial" w:hAnsi="Arial" w:cs="Arial"/>
          <w:color w:val="FF0000"/>
          <w:sz w:val="24"/>
          <w:szCs w:val="24"/>
        </w:rPr>
        <w:t xml:space="preserve"> </w:t>
      </w:r>
      <w:r w:rsidRPr="00952FCA">
        <w:rPr>
          <w:rFonts w:ascii="Arial" w:hAnsi="Arial" w:cs="Arial"/>
          <w:sz w:val="24"/>
          <w:szCs w:val="24"/>
        </w:rPr>
        <w:t xml:space="preserve">о результатах публичных слушаний по актуализации схемы теплоснабжения </w:t>
      </w:r>
      <w:proofErr w:type="spellStart"/>
      <w:r w:rsidR="000E2C27" w:rsidRPr="00952FCA">
        <w:rPr>
          <w:rFonts w:ascii="Arial" w:hAnsi="Arial" w:cs="Arial"/>
          <w:color w:val="000000" w:themeColor="text1"/>
          <w:sz w:val="24"/>
          <w:szCs w:val="24"/>
        </w:rPr>
        <w:t>Новогород</w:t>
      </w:r>
      <w:r w:rsidR="008077E6" w:rsidRPr="00952FCA">
        <w:rPr>
          <w:rFonts w:ascii="Arial" w:hAnsi="Arial" w:cs="Arial"/>
          <w:color w:val="000000" w:themeColor="text1"/>
          <w:sz w:val="24"/>
          <w:szCs w:val="24"/>
        </w:rPr>
        <w:t>ок</w:t>
      </w:r>
      <w:r w:rsidR="000E2C27" w:rsidRPr="00952FCA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Pr="00952FCA">
        <w:rPr>
          <w:rFonts w:ascii="Arial" w:hAnsi="Arial" w:cs="Arial"/>
          <w:color w:val="000000" w:themeColor="text1"/>
          <w:sz w:val="24"/>
          <w:szCs w:val="24"/>
        </w:rPr>
        <w:t xml:space="preserve"> сельсовета Енисейского района ПОСТАНОВЛЯЮ:</w:t>
      </w:r>
    </w:p>
    <w:p w:rsidR="00636E7F" w:rsidRPr="00952FCA" w:rsidRDefault="008077E6" w:rsidP="00952FC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952FCA">
        <w:rPr>
          <w:rFonts w:ascii="Arial" w:hAnsi="Arial" w:cs="Arial"/>
          <w:sz w:val="24"/>
          <w:szCs w:val="24"/>
        </w:rPr>
        <w:t>1.</w:t>
      </w:r>
      <w:r w:rsidR="00636E7F" w:rsidRPr="00952FCA">
        <w:rPr>
          <w:rFonts w:ascii="Arial" w:hAnsi="Arial" w:cs="Arial"/>
          <w:sz w:val="24"/>
          <w:szCs w:val="24"/>
        </w:rPr>
        <w:t>Утвердить прилагаемые изменения,</w:t>
      </w:r>
      <w:r w:rsidRPr="00952FCA">
        <w:rPr>
          <w:rFonts w:ascii="Arial" w:hAnsi="Arial" w:cs="Arial"/>
          <w:sz w:val="24"/>
          <w:szCs w:val="24"/>
        </w:rPr>
        <w:t xml:space="preserve"> согласно Приложению 1</w:t>
      </w:r>
      <w:r w:rsidR="00636E7F" w:rsidRPr="00952FCA">
        <w:rPr>
          <w:rFonts w:ascii="Arial" w:hAnsi="Arial" w:cs="Arial"/>
          <w:sz w:val="24"/>
          <w:szCs w:val="24"/>
        </w:rPr>
        <w:t xml:space="preserve"> которые вносятся в </w:t>
      </w:r>
      <w:r w:rsidR="00636E7F" w:rsidRPr="00952FCA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от </w:t>
      </w:r>
      <w:r w:rsidR="000E2C27" w:rsidRPr="00952FCA">
        <w:rPr>
          <w:rFonts w:ascii="Arial" w:hAnsi="Arial" w:cs="Arial"/>
          <w:color w:val="000000" w:themeColor="text1"/>
          <w:sz w:val="24"/>
          <w:szCs w:val="24"/>
        </w:rPr>
        <w:t>24.06.14г.  № 7</w:t>
      </w:r>
      <w:r w:rsidR="00636E7F" w:rsidRPr="00952FCA">
        <w:rPr>
          <w:rFonts w:ascii="Arial" w:hAnsi="Arial" w:cs="Arial"/>
          <w:color w:val="000000" w:themeColor="text1"/>
          <w:sz w:val="24"/>
          <w:szCs w:val="24"/>
        </w:rPr>
        <w:t xml:space="preserve">-П «Об утверждении схемы теплоснабжения </w:t>
      </w:r>
      <w:proofErr w:type="spellStart"/>
      <w:r w:rsidR="000E2C27" w:rsidRPr="00952FCA">
        <w:rPr>
          <w:rFonts w:ascii="Arial" w:hAnsi="Arial" w:cs="Arial"/>
          <w:color w:val="000000" w:themeColor="text1"/>
          <w:sz w:val="24"/>
          <w:szCs w:val="24"/>
        </w:rPr>
        <w:t>Новогород</w:t>
      </w:r>
      <w:r w:rsidR="00952FCA">
        <w:rPr>
          <w:rFonts w:ascii="Arial" w:hAnsi="Arial" w:cs="Arial"/>
          <w:color w:val="000000" w:themeColor="text1"/>
          <w:sz w:val="24"/>
          <w:szCs w:val="24"/>
        </w:rPr>
        <w:t>ок</w:t>
      </w:r>
      <w:r w:rsidR="000E2C27" w:rsidRPr="00952FCA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="00636E7F" w:rsidRPr="00952FCA">
        <w:rPr>
          <w:rFonts w:ascii="Arial" w:hAnsi="Arial" w:cs="Arial"/>
          <w:color w:val="000000" w:themeColor="text1"/>
          <w:sz w:val="24"/>
          <w:szCs w:val="24"/>
        </w:rPr>
        <w:t xml:space="preserve"> сельсовета Енисейского района Красноярского края».</w:t>
      </w:r>
    </w:p>
    <w:p w:rsidR="00636E7F" w:rsidRPr="00952FCA" w:rsidRDefault="008077E6" w:rsidP="00952F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FCA">
        <w:rPr>
          <w:rFonts w:ascii="Arial" w:hAnsi="Arial" w:cs="Arial"/>
          <w:sz w:val="24"/>
          <w:szCs w:val="24"/>
        </w:rPr>
        <w:t>2.</w:t>
      </w:r>
      <w:r w:rsidR="00636E7F" w:rsidRPr="00952FCA">
        <w:rPr>
          <w:rFonts w:ascii="Arial" w:hAnsi="Arial" w:cs="Arial"/>
          <w:sz w:val="24"/>
          <w:szCs w:val="24"/>
        </w:rPr>
        <w:t>Опубликовать  в информационном листе «</w:t>
      </w:r>
      <w:proofErr w:type="spellStart"/>
      <w:r w:rsidRPr="00952FCA">
        <w:rPr>
          <w:rFonts w:ascii="Arial" w:hAnsi="Arial" w:cs="Arial"/>
          <w:sz w:val="24"/>
          <w:szCs w:val="24"/>
        </w:rPr>
        <w:t>Касовский</w:t>
      </w:r>
      <w:proofErr w:type="spellEnd"/>
      <w:r w:rsidR="00E84654" w:rsidRPr="00952FCA">
        <w:rPr>
          <w:rFonts w:ascii="Arial" w:hAnsi="Arial" w:cs="Arial"/>
          <w:sz w:val="24"/>
          <w:szCs w:val="24"/>
        </w:rPr>
        <w:t xml:space="preserve"> вестник</w:t>
      </w:r>
      <w:r w:rsidR="00636E7F" w:rsidRPr="00952FCA">
        <w:rPr>
          <w:rFonts w:ascii="Arial" w:hAnsi="Arial" w:cs="Arial"/>
          <w:sz w:val="24"/>
          <w:szCs w:val="24"/>
        </w:rPr>
        <w:t>»</w:t>
      </w:r>
      <w:r w:rsidR="00636E7F" w:rsidRPr="00952FCA">
        <w:rPr>
          <w:rFonts w:ascii="Arial" w:hAnsi="Arial" w:cs="Arial"/>
          <w:color w:val="FF0000"/>
          <w:sz w:val="24"/>
          <w:szCs w:val="24"/>
        </w:rPr>
        <w:t xml:space="preserve"> </w:t>
      </w:r>
      <w:r w:rsidR="00636E7F" w:rsidRPr="00952FCA">
        <w:rPr>
          <w:rFonts w:ascii="Arial" w:hAnsi="Arial" w:cs="Arial"/>
          <w:sz w:val="24"/>
          <w:szCs w:val="24"/>
        </w:rPr>
        <w:t xml:space="preserve">и на официальном сайте </w:t>
      </w:r>
      <w:r w:rsidR="00E84654" w:rsidRPr="00952FCA">
        <w:rPr>
          <w:rFonts w:ascii="Arial" w:hAnsi="Arial" w:cs="Arial"/>
          <w:sz w:val="24"/>
          <w:szCs w:val="24"/>
        </w:rPr>
        <w:t>администрации Енисейского района</w:t>
      </w:r>
      <w:r w:rsidRPr="00952FCA">
        <w:rPr>
          <w:rFonts w:ascii="Arial" w:hAnsi="Arial" w:cs="Arial"/>
          <w:sz w:val="24"/>
          <w:szCs w:val="24"/>
        </w:rPr>
        <w:t xml:space="preserve"> </w:t>
      </w:r>
      <w:r w:rsidR="00E84654" w:rsidRPr="00952FCA">
        <w:rPr>
          <w:rFonts w:ascii="Arial" w:hAnsi="Arial" w:cs="Arial"/>
          <w:sz w:val="24"/>
          <w:szCs w:val="24"/>
        </w:rPr>
        <w:t>https://enadm.ru/index.php</w:t>
      </w:r>
      <w:r w:rsidR="00636E7F" w:rsidRPr="00952FCA">
        <w:rPr>
          <w:rFonts w:ascii="Arial" w:hAnsi="Arial" w:cs="Arial"/>
          <w:sz w:val="24"/>
          <w:szCs w:val="24"/>
        </w:rPr>
        <w:t xml:space="preserve"> сведения о размещении утвержденной актуализированной схемы </w:t>
      </w:r>
      <w:r w:rsidR="00E84654" w:rsidRPr="00952FCA">
        <w:rPr>
          <w:rFonts w:ascii="Arial" w:hAnsi="Arial" w:cs="Arial"/>
          <w:sz w:val="24"/>
          <w:szCs w:val="24"/>
        </w:rPr>
        <w:t>теплоснабжения</w:t>
      </w:r>
      <w:r w:rsidR="000E2C27" w:rsidRPr="00952FCA">
        <w:rPr>
          <w:rFonts w:ascii="Arial" w:hAnsi="Arial" w:cs="Arial"/>
          <w:color w:val="000000" w:themeColor="text1"/>
          <w:sz w:val="24"/>
          <w:szCs w:val="24"/>
        </w:rPr>
        <w:t>п. Новый Городок</w:t>
      </w:r>
      <w:r w:rsidRPr="00952F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6E7F" w:rsidRPr="00952FCA">
        <w:rPr>
          <w:rFonts w:ascii="Arial" w:hAnsi="Arial" w:cs="Arial"/>
          <w:sz w:val="24"/>
          <w:szCs w:val="24"/>
        </w:rPr>
        <w:t>Енисейского района на 202</w:t>
      </w:r>
      <w:r w:rsidRPr="00952FCA">
        <w:rPr>
          <w:rFonts w:ascii="Arial" w:hAnsi="Arial" w:cs="Arial"/>
          <w:sz w:val="24"/>
          <w:szCs w:val="24"/>
        </w:rPr>
        <w:t>2</w:t>
      </w:r>
      <w:r w:rsidR="00636E7F" w:rsidRPr="00952FCA">
        <w:rPr>
          <w:rFonts w:ascii="Arial" w:hAnsi="Arial" w:cs="Arial"/>
          <w:sz w:val="24"/>
          <w:szCs w:val="24"/>
        </w:rPr>
        <w:t xml:space="preserve"> год.</w:t>
      </w:r>
    </w:p>
    <w:p w:rsidR="00636E7F" w:rsidRPr="00952FCA" w:rsidRDefault="008077E6" w:rsidP="00952F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FCA">
        <w:rPr>
          <w:rFonts w:ascii="Arial" w:hAnsi="Arial" w:cs="Arial"/>
          <w:sz w:val="24"/>
          <w:szCs w:val="24"/>
        </w:rPr>
        <w:t>3.</w:t>
      </w:r>
      <w:r w:rsidR="00E84654" w:rsidRPr="00952FCA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636E7F" w:rsidRPr="00952FCA" w:rsidRDefault="008077E6" w:rsidP="00952F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FCA">
        <w:rPr>
          <w:rFonts w:ascii="Arial" w:hAnsi="Arial" w:cs="Arial"/>
          <w:sz w:val="24"/>
          <w:szCs w:val="24"/>
        </w:rPr>
        <w:t>4.</w:t>
      </w:r>
      <w:r w:rsidR="00E84654" w:rsidRPr="00952FCA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636E7F" w:rsidRPr="00952FCA" w:rsidRDefault="00636E7F" w:rsidP="00952F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6E7F" w:rsidRPr="00952FCA" w:rsidRDefault="00636E7F" w:rsidP="00952F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6E7F" w:rsidRPr="00952FCA" w:rsidRDefault="00636E7F" w:rsidP="00952FC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9345BC" w:rsidRPr="00952FCA" w:rsidRDefault="00E84654" w:rsidP="00952FC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52FCA">
        <w:rPr>
          <w:rFonts w:ascii="Arial" w:hAnsi="Arial" w:cs="Arial"/>
          <w:sz w:val="24"/>
          <w:szCs w:val="24"/>
        </w:rPr>
        <w:t>Глава</w:t>
      </w:r>
    </w:p>
    <w:p w:rsidR="008077E6" w:rsidRPr="00952FCA" w:rsidRDefault="000E2C27" w:rsidP="00952FC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952FCA">
        <w:rPr>
          <w:rFonts w:ascii="Arial" w:hAnsi="Arial" w:cs="Arial"/>
          <w:sz w:val="24"/>
          <w:szCs w:val="24"/>
        </w:rPr>
        <w:t>Новогородского</w:t>
      </w:r>
      <w:proofErr w:type="spellEnd"/>
      <w:r w:rsidR="00E84654" w:rsidRPr="00952FCA">
        <w:rPr>
          <w:rFonts w:ascii="Arial" w:hAnsi="Arial" w:cs="Arial"/>
          <w:sz w:val="24"/>
          <w:szCs w:val="24"/>
        </w:rPr>
        <w:t xml:space="preserve"> сельсовета</w:t>
      </w:r>
      <w:r w:rsidR="008077E6" w:rsidRPr="00952FC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952FCA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Pr="00952FCA">
        <w:rPr>
          <w:rFonts w:ascii="Arial" w:hAnsi="Arial" w:cs="Arial"/>
          <w:sz w:val="24"/>
          <w:szCs w:val="24"/>
        </w:rPr>
        <w:t>Давидюк</w:t>
      </w:r>
      <w:proofErr w:type="spellEnd"/>
    </w:p>
    <w:p w:rsidR="008077E6" w:rsidRPr="00952FCA" w:rsidRDefault="008077E6" w:rsidP="00952FC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52FCA">
        <w:rPr>
          <w:rFonts w:ascii="Arial" w:hAnsi="Arial" w:cs="Arial"/>
          <w:sz w:val="24"/>
          <w:szCs w:val="24"/>
        </w:rPr>
        <w:br w:type="page"/>
      </w:r>
    </w:p>
    <w:p w:rsidR="005C685E" w:rsidRPr="00952FCA" w:rsidRDefault="008077E6" w:rsidP="00EE6D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2FCA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5C685E" w:rsidRPr="00952FCA" w:rsidRDefault="008077E6" w:rsidP="00EE6D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2FCA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C685E" w:rsidRPr="00952FCA" w:rsidRDefault="008077E6" w:rsidP="00EE6D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952FCA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952FCA">
        <w:rPr>
          <w:rFonts w:ascii="Arial" w:hAnsi="Arial" w:cs="Arial"/>
          <w:sz w:val="24"/>
          <w:szCs w:val="24"/>
        </w:rPr>
        <w:t xml:space="preserve"> </w:t>
      </w:r>
      <w:r w:rsidR="005C685E" w:rsidRPr="00952FCA">
        <w:rPr>
          <w:rFonts w:ascii="Arial" w:hAnsi="Arial" w:cs="Arial"/>
          <w:sz w:val="24"/>
          <w:szCs w:val="24"/>
        </w:rPr>
        <w:t xml:space="preserve">сельсовета </w:t>
      </w:r>
    </w:p>
    <w:p w:rsidR="00E84654" w:rsidRPr="00952FCA" w:rsidRDefault="005C685E" w:rsidP="00EE6D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2FCA">
        <w:rPr>
          <w:rFonts w:ascii="Arial" w:hAnsi="Arial" w:cs="Arial"/>
          <w:sz w:val="24"/>
          <w:szCs w:val="24"/>
        </w:rPr>
        <w:t>от 29.06.2021 №17/1-п</w:t>
      </w:r>
    </w:p>
    <w:p w:rsidR="005C685E" w:rsidRPr="00952FCA" w:rsidRDefault="005C685E" w:rsidP="00EE6D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685E" w:rsidRPr="00952FCA" w:rsidRDefault="005C685E" w:rsidP="00EE6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FCA">
        <w:rPr>
          <w:rFonts w:ascii="Arial" w:hAnsi="Arial" w:cs="Arial"/>
          <w:b/>
          <w:sz w:val="24"/>
          <w:szCs w:val="24"/>
        </w:rPr>
        <w:t xml:space="preserve">Предложение по внесению изменений в схему теплоснабжения </w:t>
      </w:r>
    </w:p>
    <w:p w:rsidR="005C685E" w:rsidRPr="00952FCA" w:rsidRDefault="005C685E" w:rsidP="00EE6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FCA">
        <w:rPr>
          <w:rFonts w:ascii="Arial" w:hAnsi="Arial" w:cs="Arial"/>
          <w:b/>
          <w:sz w:val="24"/>
          <w:szCs w:val="24"/>
        </w:rPr>
        <w:t>п. Новый Городок</w:t>
      </w:r>
    </w:p>
    <w:p w:rsidR="005C685E" w:rsidRPr="00952FCA" w:rsidRDefault="005C685E" w:rsidP="00EE6D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685E" w:rsidRPr="00952FCA" w:rsidRDefault="005C685E" w:rsidP="00EE6D5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2FCA">
        <w:rPr>
          <w:rFonts w:ascii="Arial" w:hAnsi="Arial" w:cs="Arial"/>
          <w:sz w:val="24"/>
          <w:szCs w:val="24"/>
        </w:rPr>
        <w:t>объем полезного отпуска тепловой энергии на 2022 г.: – 289,97 Гкал;</w:t>
      </w:r>
    </w:p>
    <w:p w:rsidR="005C685E" w:rsidRPr="00952FCA" w:rsidRDefault="005C685E" w:rsidP="00EE6D55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2FCA">
        <w:rPr>
          <w:rFonts w:ascii="Arial" w:hAnsi="Arial" w:cs="Arial"/>
          <w:sz w:val="24"/>
          <w:szCs w:val="24"/>
        </w:rPr>
        <w:t>потери тепловой энергии в сети – 83,27Гкал;</w:t>
      </w:r>
    </w:p>
    <w:p w:rsidR="005C685E" w:rsidRPr="00952FCA" w:rsidRDefault="005C685E" w:rsidP="00EE6D55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2FCA">
        <w:rPr>
          <w:rFonts w:ascii="Arial" w:hAnsi="Arial" w:cs="Arial"/>
          <w:sz w:val="24"/>
          <w:szCs w:val="24"/>
        </w:rPr>
        <w:t>собственные нужды котельной – 13,92 Гкал;</w:t>
      </w:r>
    </w:p>
    <w:p w:rsidR="005C685E" w:rsidRPr="00952FCA" w:rsidRDefault="005C685E" w:rsidP="00EE6D55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2FCA">
        <w:rPr>
          <w:rFonts w:ascii="Arial" w:hAnsi="Arial" w:cs="Arial"/>
          <w:sz w:val="24"/>
          <w:szCs w:val="24"/>
        </w:rPr>
        <w:t>выработка тепловой энергии – 387,16 Гкал.</w:t>
      </w:r>
    </w:p>
    <w:p w:rsidR="005C685E" w:rsidRPr="00952FCA" w:rsidRDefault="005C685E" w:rsidP="00EE6D55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2FCA">
        <w:rPr>
          <w:rFonts w:ascii="Arial" w:hAnsi="Arial" w:cs="Arial"/>
          <w:sz w:val="24"/>
          <w:szCs w:val="24"/>
        </w:rPr>
        <w:t>плановый расход топлива –169,87тн.</w:t>
      </w:r>
    </w:p>
    <w:p w:rsidR="005C685E" w:rsidRPr="00952FCA" w:rsidRDefault="005C685E" w:rsidP="00EE6D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C685E" w:rsidRPr="00952FCA" w:rsidSect="00EE6D5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2A42"/>
    <w:multiLevelType w:val="hybridMultilevel"/>
    <w:tmpl w:val="01124C16"/>
    <w:lvl w:ilvl="0" w:tplc="6B16B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07798"/>
    <w:multiLevelType w:val="hybridMultilevel"/>
    <w:tmpl w:val="8F589550"/>
    <w:lvl w:ilvl="0" w:tplc="793457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04B"/>
    <w:rsid w:val="000E2C27"/>
    <w:rsid w:val="003C66B3"/>
    <w:rsid w:val="003F1CF7"/>
    <w:rsid w:val="005A041B"/>
    <w:rsid w:val="005A4AC3"/>
    <w:rsid w:val="005C685E"/>
    <w:rsid w:val="005E4779"/>
    <w:rsid w:val="00636E7F"/>
    <w:rsid w:val="006F5EE8"/>
    <w:rsid w:val="007B5077"/>
    <w:rsid w:val="008077E6"/>
    <w:rsid w:val="0081104B"/>
    <w:rsid w:val="009345BC"/>
    <w:rsid w:val="00952FCA"/>
    <w:rsid w:val="009807C0"/>
    <w:rsid w:val="00A818A8"/>
    <w:rsid w:val="00C976E1"/>
    <w:rsid w:val="00DB7C6C"/>
    <w:rsid w:val="00E57989"/>
    <w:rsid w:val="00E84654"/>
    <w:rsid w:val="00EE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2D16-2AF7-4B66-9544-2B813785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novgor</cp:lastModifiedBy>
  <cp:revision>12</cp:revision>
  <cp:lastPrinted>2021-07-27T09:57:00Z</cp:lastPrinted>
  <dcterms:created xsi:type="dcterms:W3CDTF">2020-03-10T02:44:00Z</dcterms:created>
  <dcterms:modified xsi:type="dcterms:W3CDTF">2021-07-28T04:02:00Z</dcterms:modified>
</cp:coreProperties>
</file>