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НОВОГОРОДОКСКОГО СЕЛЬСОВЕТА</w:t>
      </w:r>
    </w:p>
    <w:p w:rsid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КРАНОЯРСКОГО КРАЯ</w:t>
      </w:r>
    </w:p>
    <w:p w:rsidR="004240DC" w:rsidRP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0DC" w:rsidRPr="004240DC" w:rsidRDefault="004240DC" w:rsidP="002652A1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424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О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С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Т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А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Н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О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В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Л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Е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Н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И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Pr="004240DC">
        <w:rPr>
          <w:rFonts w:ascii="Times New Roman" w:hAnsi="Times New Roman" w:cs="Times New Roman"/>
          <w:sz w:val="28"/>
          <w:szCs w:val="28"/>
        </w:rPr>
        <w:t>Е</w:t>
      </w:r>
    </w:p>
    <w:p w:rsidR="004240DC" w:rsidRP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0DC" w:rsidRPr="004240DC" w:rsidRDefault="004240DC" w:rsidP="0026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240DC">
        <w:rPr>
          <w:rFonts w:ascii="Times New Roman" w:hAnsi="Times New Roman" w:cs="Times New Roman"/>
          <w:sz w:val="28"/>
          <w:szCs w:val="28"/>
        </w:rPr>
        <w:t xml:space="preserve">.03.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240DC">
        <w:rPr>
          <w:rFonts w:ascii="Times New Roman" w:hAnsi="Times New Roman" w:cs="Times New Roman"/>
          <w:sz w:val="28"/>
          <w:szCs w:val="28"/>
        </w:rPr>
        <w:t>г.                   п</w:t>
      </w:r>
      <w:proofErr w:type="gramStart"/>
      <w:r w:rsidRPr="004240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240DC">
        <w:rPr>
          <w:rFonts w:ascii="Times New Roman" w:hAnsi="Times New Roman" w:cs="Times New Roman"/>
          <w:sz w:val="28"/>
          <w:szCs w:val="28"/>
        </w:rPr>
        <w:t>овый Городок                              №</w:t>
      </w:r>
      <w:r w:rsidR="002652A1">
        <w:rPr>
          <w:rFonts w:ascii="Times New Roman" w:hAnsi="Times New Roman" w:cs="Times New Roman"/>
          <w:sz w:val="28"/>
          <w:szCs w:val="28"/>
        </w:rPr>
        <w:t>4</w:t>
      </w:r>
      <w:r w:rsidRPr="004240DC">
        <w:rPr>
          <w:rFonts w:ascii="Times New Roman" w:hAnsi="Times New Roman" w:cs="Times New Roman"/>
          <w:sz w:val="28"/>
          <w:szCs w:val="28"/>
        </w:rPr>
        <w:t>-п</w:t>
      </w: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D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21.12.1994г. № 69-ФЗ «</w:t>
      </w:r>
      <w:r w:rsidRPr="004240DC">
        <w:rPr>
          <w:rFonts w:ascii="Times New Roman" w:hAnsi="Times New Roman" w:cs="Times New Roman"/>
          <w:sz w:val="28"/>
          <w:szCs w:val="28"/>
        </w:rPr>
        <w:t>О пожарной безопасности». В целях стабилизации обстановки с пожарами, предотвращения гибели и травматизма людей, Постановления администрации Енисейского района</w:t>
      </w: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240DC">
        <w:rPr>
          <w:rFonts w:ascii="Times New Roman" w:hAnsi="Times New Roman" w:cs="Times New Roman"/>
          <w:sz w:val="28"/>
          <w:szCs w:val="28"/>
        </w:rPr>
        <w:t>:</w:t>
      </w: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Pr="004240DC">
        <w:rPr>
          <w:rFonts w:ascii="Times New Roman" w:hAnsi="Times New Roman" w:cs="Times New Roman"/>
          <w:sz w:val="28"/>
          <w:szCs w:val="28"/>
        </w:rPr>
        <w:t xml:space="preserve"> план мероприятия по обеспечению пожарной безопасности в весенне-</w:t>
      </w:r>
      <w:r>
        <w:rPr>
          <w:rFonts w:ascii="Times New Roman" w:hAnsi="Times New Roman" w:cs="Times New Roman"/>
          <w:sz w:val="28"/>
          <w:szCs w:val="28"/>
        </w:rPr>
        <w:t>летний пожароопасный период 2022</w:t>
      </w:r>
      <w:r w:rsidRPr="004240DC">
        <w:rPr>
          <w:rFonts w:ascii="Times New Roman" w:hAnsi="Times New Roman" w:cs="Times New Roman"/>
          <w:sz w:val="28"/>
          <w:szCs w:val="28"/>
        </w:rPr>
        <w:t xml:space="preserve"> год. (Приложение 1)</w:t>
      </w: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4240D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DC">
        <w:rPr>
          <w:rFonts w:ascii="Times New Roman" w:hAnsi="Times New Roman" w:cs="Times New Roman"/>
          <w:sz w:val="28"/>
          <w:szCs w:val="28"/>
        </w:rPr>
        <w:t>3.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после  официального </w:t>
      </w:r>
      <w:r w:rsidRPr="004240DC">
        <w:rPr>
          <w:rFonts w:ascii="Times New Roman" w:hAnsi="Times New Roman" w:cs="Times New Roman"/>
          <w:sz w:val="28"/>
          <w:szCs w:val="28"/>
        </w:rPr>
        <w:t xml:space="preserve">опубликования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издании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7C3500">
        <w:rPr>
          <w:rFonts w:ascii="Times New Roman" w:hAnsi="Times New Roman" w:cs="Times New Roman"/>
          <w:sz w:val="28"/>
          <w:szCs w:val="28"/>
        </w:rPr>
        <w:t xml:space="preserve"> </w:t>
      </w:r>
      <w:r w:rsidR="007C3500" w:rsidRPr="007C3500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7C3500" w:rsidRPr="007C3500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7C3500" w:rsidRPr="007C3500">
        <w:rPr>
          <w:rFonts w:ascii="Times New Roman" w:hAnsi="Times New Roman" w:cs="Times New Roman"/>
          <w:sz w:val="28"/>
          <w:szCs w:val="28"/>
        </w:rPr>
        <w:t xml:space="preserve"> сельсовета https://novogor-adm.ru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500" w:rsidRPr="004240DC" w:rsidRDefault="007C3500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DC" w:rsidRPr="004240DC" w:rsidRDefault="004240DC" w:rsidP="0026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DC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</w:t>
      </w:r>
      <w:proofErr w:type="spellStart"/>
      <w:r w:rsidRPr="004240DC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4240DC" w:rsidRPr="004240DC" w:rsidRDefault="002652A1" w:rsidP="0042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0DC" w:rsidRPr="004240DC" w:rsidRDefault="007C3500" w:rsidP="00265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="004240DC" w:rsidRPr="004240DC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4240DC" w:rsidRPr="004240DC" w:rsidRDefault="004240DC" w:rsidP="00265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40D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240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40DC" w:rsidRPr="004240DC" w:rsidRDefault="002652A1" w:rsidP="00265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01.03.2022</w:t>
      </w:r>
      <w:r w:rsidR="004240DC" w:rsidRPr="004240DC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40DC" w:rsidRPr="004240DC">
        <w:rPr>
          <w:rFonts w:ascii="Times New Roman" w:hAnsi="Times New Roman" w:cs="Times New Roman"/>
          <w:sz w:val="28"/>
          <w:szCs w:val="28"/>
        </w:rPr>
        <w:t>-п</w:t>
      </w:r>
    </w:p>
    <w:p w:rsidR="004240DC" w:rsidRPr="004240DC" w:rsidRDefault="004240DC" w:rsidP="00265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0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40DC" w:rsidRPr="004240DC" w:rsidRDefault="002652A1" w:rsidP="002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</w:p>
    <w:p w:rsidR="0034783B" w:rsidRPr="007C3500" w:rsidRDefault="004240DC" w:rsidP="007C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DC">
        <w:rPr>
          <w:rFonts w:ascii="Times New Roman" w:hAnsi="Times New Roman" w:cs="Times New Roman"/>
          <w:b/>
          <w:sz w:val="28"/>
          <w:szCs w:val="28"/>
        </w:rPr>
        <w:t>в весенне-летний период пожароопасный период 2021год.</w:t>
      </w:r>
    </w:p>
    <w:tbl>
      <w:tblPr>
        <w:tblW w:w="102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843"/>
        <w:gridCol w:w="1842"/>
        <w:gridCol w:w="1359"/>
      </w:tblGrid>
      <w:tr w:rsidR="0034783B" w:rsidRPr="0034783B" w:rsidTr="00D34B9C">
        <w:tc>
          <w:tcPr>
            <w:tcW w:w="709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1842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359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4783B" w:rsidRPr="0034783B" w:rsidTr="00D34B9C">
        <w:tc>
          <w:tcPr>
            <w:tcW w:w="709" w:type="dxa"/>
          </w:tcPr>
          <w:p w:rsidR="0034783B" w:rsidRPr="0034783B" w:rsidRDefault="0034783B" w:rsidP="00D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783B" w:rsidRPr="0034783B" w:rsidRDefault="0034783B" w:rsidP="00D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4783B" w:rsidRPr="0034783B" w:rsidRDefault="0034783B" w:rsidP="00D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783B" w:rsidRPr="0034783B" w:rsidRDefault="0034783B" w:rsidP="00D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34783B" w:rsidRPr="0034783B" w:rsidRDefault="0034783B" w:rsidP="00D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83B" w:rsidRPr="0034783B" w:rsidTr="00D34B9C">
        <w:trPr>
          <w:trHeight w:val="7928"/>
        </w:trPr>
        <w:tc>
          <w:tcPr>
            <w:tcW w:w="709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D34B9C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Pr="0034783B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Создать необходимый запас ГСМ, огнетушащих средств, пожарно-технического вооружения для ликвидации пожаров.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эффективный 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своевременным проведением ремонта  электросетей, печей на подведомственных объектах и в жилом секторе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 ревизию и ремонт источников наружного противопожарного водоснабжения (водоемы), а также  подъездных  путей к ним, с обеспечением бесперебойной заправкой водой пожарного автомобиля.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Взять на учет дома, квартиры, в которых проживают неблагополучные, многодетные семьи, инвалиды, люди преклонного возраста, оказать им содействие в  ремонте печного отопления, электросетей. 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 </w:t>
            </w:r>
            <w:proofErr w:type="spell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моноторинг</w:t>
            </w:r>
            <w:proofErr w:type="spell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подготовку перечня </w:t>
            </w:r>
            <w:proofErr w:type="spell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безхозяйственных</w:t>
            </w:r>
            <w:proofErr w:type="spell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строений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Запретить использование пожарной и приспособленной для целей </w:t>
            </w: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пожаротушения техники и сетей противопожарного водоснабжения не по назначению.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Размещать  информацию  в «</w:t>
            </w:r>
            <w:proofErr w:type="spell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Касовском</w:t>
            </w:r>
            <w:proofErr w:type="spell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вестнике» о противопожарном состоянии объектов, руководителях предприятий, организации и 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гражданах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выполняющих требования пожарной безопасности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очитку  территории  предприятий всех форм собственности, а также  частного сектора от горючих отходов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руководителю ООШ проводить практику обучения учащихся общеобразовательных учреждений правилам пожарной безопасности.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повышения пожарной опасности установить особый противопожарный режим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складывающейся пожароопасной обстановке докладывать в отдел по ГО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С и безопасности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47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2-54-06 </w:t>
            </w: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рабочие дни; в выходные и праздничные дни через диспетчера МУ «ДДС  Енисейского района» по телефонам  </w:t>
            </w:r>
            <w:r w:rsidRPr="00347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2-45-33, 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2-26-87,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ОФПС-13 по телефонам </w:t>
            </w:r>
            <w:r w:rsidRPr="00347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2-25-52, 01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О факте возникновения или случившейся чрезвычайной ситуации докладывать немедленно диспетчеру МУ «ДДС Енисейского района»</w:t>
            </w:r>
          </w:p>
        </w:tc>
        <w:tc>
          <w:tcPr>
            <w:tcW w:w="1843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года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года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 периода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9C" w:rsidRDefault="00D34B9C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7F5632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4783B"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ОУ ООШ №16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Ростовский С.В.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8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359" w:type="dxa"/>
          </w:tcPr>
          <w:p w:rsidR="0034783B" w:rsidRPr="0034783B" w:rsidRDefault="0034783B" w:rsidP="003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386E" w:rsidRPr="004240DC" w:rsidRDefault="0057386E" w:rsidP="00D34B9C">
      <w:pPr>
        <w:rPr>
          <w:rFonts w:ascii="Times New Roman" w:hAnsi="Times New Roman" w:cs="Times New Roman"/>
          <w:sz w:val="28"/>
          <w:szCs w:val="28"/>
        </w:rPr>
      </w:pPr>
    </w:p>
    <w:sectPr w:rsidR="0057386E" w:rsidRPr="004240DC" w:rsidSect="00B54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0DC"/>
    <w:rsid w:val="002652A1"/>
    <w:rsid w:val="0034783B"/>
    <w:rsid w:val="004240DC"/>
    <w:rsid w:val="0057386E"/>
    <w:rsid w:val="00662E50"/>
    <w:rsid w:val="007C3500"/>
    <w:rsid w:val="007F5632"/>
    <w:rsid w:val="00D34B9C"/>
    <w:rsid w:val="00F2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4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6798-FA01-4275-8A75-082B72A6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7</cp:revision>
  <cp:lastPrinted>2022-03-10T08:32:00Z</cp:lastPrinted>
  <dcterms:created xsi:type="dcterms:W3CDTF">2022-03-01T09:30:00Z</dcterms:created>
  <dcterms:modified xsi:type="dcterms:W3CDTF">2022-03-10T08:32:00Z</dcterms:modified>
</cp:coreProperties>
</file>